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745" w:rsidRDefault="006B5745">
      <w:r>
        <w:t>Максимова Е.В.  ДИАГНОСТИКА СОХРАННОСТИ/НАРУШЕНИЙ УРОВНЕЙ ПОСТРОЕНИЯ ДВИЖЕНИЙ (Н.А.БЕРНШТЕЙН) ПО КИСТЯМ И СТОПАМ.</w:t>
      </w:r>
    </w:p>
    <w:p w:rsidR="006B5745" w:rsidRDefault="006B5745" w:rsidP="006B5745">
      <w:r>
        <w:t>Государственное бюджетное образовательное учреждение города Москвы центр лечебной педагогики и дифференцированного обучения "Наш дом", Москва, Россия</w:t>
      </w:r>
    </w:p>
    <w:p w:rsidR="006B5745" w:rsidRDefault="006B5745" w:rsidP="006B5745">
      <w:r>
        <w:t>Метод телесно ориентированной терапии «</w:t>
      </w:r>
      <w:proofErr w:type="spellStart"/>
      <w:proofErr w:type="gramStart"/>
      <w:r>
        <w:t>Со-творение</w:t>
      </w:r>
      <w:proofErr w:type="spellEnd"/>
      <w:proofErr w:type="gramEnd"/>
      <w:r>
        <w:t xml:space="preserve">» опирается на теорию построения движений Н.А.Бернштейна. Сохранность или нарушения каждого из уровней построения движений целостны, и, как правило, захватывают весь организм человека, включая его кисти и стопы. На кистях и стопах есть определенные участки, особенно тесно связанные с тем или иным уровнем построения движений. </w:t>
      </w:r>
    </w:p>
    <w:p w:rsidR="00F07BE1" w:rsidRDefault="006B5745" w:rsidP="006B5745">
      <w:r>
        <w:t>Уровень</w:t>
      </w:r>
      <w:proofErr w:type="gramStart"/>
      <w:r>
        <w:t xml:space="preserve"> В</w:t>
      </w:r>
      <w:proofErr w:type="gramEnd"/>
      <w:r w:rsidR="00F07BE1">
        <w:t>: ладонь</w:t>
      </w:r>
      <w:r>
        <w:t xml:space="preserve"> – основание большого пальца; стопы - основание большого пальца и наружно боковая поверхность пятки (те участки, на которые мы будем опираться, если пойдем на четвереньках)</w:t>
      </w:r>
      <w:r w:rsidR="00F07BE1">
        <w:t xml:space="preserve">. </w:t>
      </w:r>
    </w:p>
    <w:p w:rsidR="00F07BE1" w:rsidRDefault="00F07BE1" w:rsidP="006B5745">
      <w:r>
        <w:t>Уровень С</w:t>
      </w:r>
      <w:proofErr w:type="gramStart"/>
      <w:r>
        <w:t>1</w:t>
      </w:r>
      <w:proofErr w:type="gramEnd"/>
      <w:r>
        <w:t>: ладони</w:t>
      </w:r>
      <w:r w:rsidR="006B5745">
        <w:t xml:space="preserve"> и стопы – 4 и 5 пальц</w:t>
      </w:r>
      <w:r>
        <w:t>ы и</w:t>
      </w:r>
      <w:r w:rsidR="001E632D">
        <w:t>,</w:t>
      </w:r>
      <w:r w:rsidR="006B5745">
        <w:t xml:space="preserve"> соответствующая </w:t>
      </w:r>
      <w:r>
        <w:t>им</w:t>
      </w:r>
      <w:r w:rsidR="001E632D">
        <w:t>,</w:t>
      </w:r>
      <w:r>
        <w:t xml:space="preserve"> </w:t>
      </w:r>
      <w:r w:rsidR="006B5745">
        <w:t xml:space="preserve">боковая поверхность </w:t>
      </w:r>
      <w:r>
        <w:t xml:space="preserve">рук и ног (если проведете рукой над любой поверхностью – вы почувствуете напряжение именно в этих участках руки и кисти – так мы определяем границы). </w:t>
      </w:r>
    </w:p>
    <w:p w:rsidR="00F07BE1" w:rsidRDefault="00F07BE1" w:rsidP="006B5745">
      <w:r>
        <w:t>Уровень С</w:t>
      </w:r>
      <w:proofErr w:type="gramStart"/>
      <w:r>
        <w:t>2</w:t>
      </w:r>
      <w:proofErr w:type="gramEnd"/>
      <w:r>
        <w:t xml:space="preserve"> – подушечки основания </w:t>
      </w:r>
      <w:r w:rsidR="001E632D">
        <w:t xml:space="preserve">1-5 </w:t>
      </w:r>
      <w:r>
        <w:t>пальцев, особенно 2 пальца, и тонус в пальцах рук (если посмотрите на предмет и протянете к нему руку, чтобы схватить</w:t>
      </w:r>
      <w:r w:rsidR="001E632D">
        <w:t>,</w:t>
      </w:r>
      <w:r>
        <w:t xml:space="preserve"> – напряжение появится именно здесь). </w:t>
      </w:r>
    </w:p>
    <w:p w:rsidR="006B5745" w:rsidRPr="00F07BE1" w:rsidRDefault="00F07BE1" w:rsidP="006B5745">
      <w:r>
        <w:t xml:space="preserve">Уровень D – кончики </w:t>
      </w:r>
      <w:r w:rsidR="001E632D">
        <w:t>пальцев, участки над подушечками пальцев, ближе к ногтям; и середина ладони – те части кисти, которую так тщательно отрабатывают пианисты, чтобы получить мягкое и выразительное звучание.</w:t>
      </w:r>
    </w:p>
    <w:p w:rsidR="006B5745" w:rsidRPr="00F416E5" w:rsidRDefault="006B5745" w:rsidP="006B5745">
      <w:r>
        <w:t xml:space="preserve"> </w:t>
      </w:r>
      <w:r w:rsidR="001E632D">
        <w:t>Диагностика проводится пальпацией – определяется наличие или отсутствие тонуса, напряжения, тканей на этих участках.</w:t>
      </w:r>
    </w:p>
    <w:p w:rsidR="006B5745" w:rsidRDefault="006B5745"/>
    <w:sectPr w:rsidR="006B5745" w:rsidSect="00C26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5745"/>
    <w:rsid w:val="000335A0"/>
    <w:rsid w:val="001E632D"/>
    <w:rsid w:val="006B5745"/>
    <w:rsid w:val="00C26E1A"/>
    <w:rsid w:val="00F07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3</cp:revision>
  <dcterms:created xsi:type="dcterms:W3CDTF">2015-01-12T13:48:00Z</dcterms:created>
  <dcterms:modified xsi:type="dcterms:W3CDTF">2015-01-12T14:44:00Z</dcterms:modified>
</cp:coreProperties>
</file>