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5126CA" w:rsidRPr="005126CA" w:rsidRDefault="005126CA" w:rsidP="005126CA">
      <w:pPr>
        <w:pStyle w:val="Default"/>
      </w:pPr>
      <w:proofErr w:type="spellStart"/>
      <w:r w:rsidRPr="008155D2">
        <w:rPr>
          <w:i/>
          <w:iCs/>
        </w:rPr>
        <w:t>Талис</w:t>
      </w:r>
      <w:proofErr w:type="spellEnd"/>
      <w:r w:rsidRPr="008155D2">
        <w:rPr>
          <w:i/>
          <w:iCs/>
        </w:rPr>
        <w:t xml:space="preserve"> В.Л., Капитонов М.А., Максимова Е.В. </w:t>
      </w:r>
      <w:r w:rsidRPr="008155D2">
        <w:t xml:space="preserve">Спуск-подъем на ступеньку у аутистов младшего и подросткового возраста // </w:t>
      </w:r>
      <w:r w:rsidRPr="008155D2">
        <w:rPr>
          <w:b/>
          <w:bCs/>
        </w:rPr>
        <w:t>VII Всероссийская с международным участием Школа-конференция по физиологии мышц и мышечной деятельности Новые подходы к изучению классических проблем</w:t>
      </w:r>
      <w:r>
        <w:t xml:space="preserve"> </w:t>
      </w:r>
      <w:r w:rsidRPr="008155D2">
        <w:t>29 января - 1 февраля 2013 г. Москва</w:t>
      </w: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Тезисы. Исследовали особенности кинематики движения при подъеме и спуске  </w:t>
      </w:r>
      <w:proofErr w:type="gramStart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ступеньки у детей аутистов младшего </w:t>
      </w:r>
      <w:proofErr w:type="gramStart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 </w:t>
      </w:r>
      <w:proofErr w:type="gramEnd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6-8 лет) и подросткового (11-12лет) </w:t>
      </w: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возраста в сравнении с контрольными детьми соответствующего возраста. Получено, </w:t>
      </w: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что у всех обследованных время подъема было больше, чем время спуска. Спуск </w:t>
      </w:r>
      <w:proofErr w:type="gramStart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>со</w:t>
      </w:r>
      <w:proofErr w:type="gramEnd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ступени подростками </w:t>
      </w:r>
      <w:proofErr w:type="spellStart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>аутистами</w:t>
      </w:r>
      <w:proofErr w:type="spellEnd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выполнялся с существенно меньшей амплитудой </w:t>
      </w: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разгибания в голеностопном суставе, чем </w:t>
      </w:r>
      <w:proofErr w:type="spellStart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>аутистами</w:t>
      </w:r>
      <w:proofErr w:type="spellEnd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младшего возраста. При этом </w:t>
      </w: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амплитуда разгибания в голеностопном суставе у аутистов младшего возраста не </w:t>
      </w: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отличались существенно от таковой в контроле. При подъеме на ступеньку </w:t>
      </w:r>
      <w:proofErr w:type="spellStart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>аутисты</w:t>
      </w:r>
      <w:proofErr w:type="spellEnd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обеих возрастных группах имели меньшую амплитуду отведения тазобедренного </w:t>
      </w: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сустава, чем в контроле. Делается заключение о необходимости </w:t>
      </w:r>
      <w:proofErr w:type="gramStart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>ранних</w:t>
      </w:r>
      <w:proofErr w:type="gramEnd"/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реабилитационных мероприятий у детей аутистов в связи с нарушением распределения </w:t>
      </w:r>
    </w:p>
    <w:p w:rsidR="005126CA" w:rsidRPr="005126CA" w:rsidRDefault="005126CA" w:rsidP="00512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CA">
        <w:rPr>
          <w:rFonts w:ascii="Courier New" w:eastAsia="Times New Roman" w:hAnsi="Courier New" w:cs="Courier New"/>
          <w:sz w:val="20"/>
          <w:szCs w:val="20"/>
          <w:lang w:eastAsia="ru-RU"/>
        </w:rPr>
        <w:t>тонуса мышц нижних конечностей, усиливающегося с возрастом.</w:t>
      </w:r>
    </w:p>
    <w:p w:rsidR="00ED419C" w:rsidRDefault="00ED419C"/>
    <w:sectPr w:rsidR="00ED419C" w:rsidSect="00ED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6CA"/>
    <w:rsid w:val="005126CA"/>
    <w:rsid w:val="00ED4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12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26C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126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Krokoz™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</dc:creator>
  <cp:keywords/>
  <dc:description/>
  <cp:lastModifiedBy>Максимова</cp:lastModifiedBy>
  <cp:revision>2</cp:revision>
  <dcterms:created xsi:type="dcterms:W3CDTF">2013-03-24T13:56:00Z</dcterms:created>
  <dcterms:modified xsi:type="dcterms:W3CDTF">2013-03-24T13:57:00Z</dcterms:modified>
</cp:coreProperties>
</file>