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A82" w:rsidRDefault="00AC3A82" w:rsidP="00AC3A82">
      <w:pPr>
        <w:rPr>
          <w:rFonts w:ascii="Arial" w:hAnsi="Arial" w:cs="Arial"/>
          <w:b/>
          <w:color w:val="333333"/>
          <w:shd w:val="clear" w:color="auto" w:fill="FFFFFF"/>
          <w:lang w:val="en-US"/>
        </w:rPr>
      </w:pPr>
      <w:r w:rsidRPr="008C6A4D">
        <w:rPr>
          <w:rFonts w:ascii="Arial" w:hAnsi="Arial" w:cs="Arial"/>
          <w:b/>
          <w:color w:val="333333"/>
          <w:shd w:val="clear" w:color="auto" w:fill="FFFFFF"/>
          <w:lang w:val="en-US"/>
        </w:rPr>
        <w:t xml:space="preserve">                                 W</w:t>
      </w:r>
      <w:r w:rsidRPr="00AC3A82">
        <w:rPr>
          <w:rFonts w:ascii="Arial" w:hAnsi="Arial" w:cs="Arial"/>
          <w:b/>
          <w:color w:val="333333"/>
          <w:shd w:val="clear" w:color="auto" w:fill="FFFFFF"/>
          <w:lang w:val="en-US"/>
        </w:rPr>
        <w:t xml:space="preserve">aves and </w:t>
      </w:r>
      <w:r w:rsidRPr="008C6A4D">
        <w:rPr>
          <w:rFonts w:ascii="Arial" w:hAnsi="Arial" w:cs="Arial"/>
          <w:b/>
          <w:color w:val="333333"/>
          <w:shd w:val="clear" w:color="auto" w:fill="FFFFFF"/>
          <w:lang w:val="en-US"/>
        </w:rPr>
        <w:t>R</w:t>
      </w:r>
      <w:r w:rsidRPr="00AC3A82">
        <w:rPr>
          <w:rFonts w:ascii="Arial" w:hAnsi="Arial" w:cs="Arial"/>
          <w:b/>
          <w:color w:val="333333"/>
          <w:shd w:val="clear" w:color="auto" w:fill="FFFFFF"/>
          <w:lang w:val="en-US"/>
        </w:rPr>
        <w:t>hythms</w:t>
      </w:r>
    </w:p>
    <w:p w:rsidR="00AC3A82" w:rsidRPr="008C6A4D" w:rsidRDefault="00AC3A82" w:rsidP="00AC3A82">
      <w:pPr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</w:pP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>Max</w:t>
      </w:r>
      <w:r w:rsidRPr="008C6A4D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>imova</w:t>
      </w:r>
      <w:proofErr w:type="spellEnd"/>
      <w:r w:rsidRPr="008C6A4D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 xml:space="preserve"> Elena </w:t>
      </w:r>
      <w:proofErr w:type="spellStart"/>
      <w:r w:rsidRPr="008C6A4D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>Vladimirovna</w:t>
      </w:r>
      <w:proofErr w:type="spellEnd"/>
      <w:r w:rsidRPr="008C6A4D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 xml:space="preserve">, </w:t>
      </w:r>
      <w:hyperlink r:id="rId4" w:history="1">
        <w:r w:rsidRPr="007A2348">
          <w:rPr>
            <w:rStyle w:val="a3"/>
            <w:rFonts w:ascii="Arial" w:hAnsi="Arial" w:cs="Arial"/>
            <w:sz w:val="20"/>
            <w:szCs w:val="20"/>
            <w:shd w:val="clear" w:color="auto" w:fill="FFFFFF"/>
            <w:lang w:val="en-US"/>
          </w:rPr>
          <w:t>elena@maximova.org</w:t>
        </w:r>
      </w:hyperlink>
      <w:r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 xml:space="preserve">, </w:t>
      </w:r>
      <w:r w:rsidRPr="008C6A4D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 xml:space="preserve"> head of the sci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>entific-methodical group, LLC "C</w:t>
      </w:r>
      <w:r w:rsidRPr="008C6A4D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 xml:space="preserve">o-creation", 115419, Moscow, 2nd </w:t>
      </w:r>
      <w:proofErr w:type="spellStart"/>
      <w:r w:rsidRPr="008C6A4D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>Verkhniy</w:t>
      </w:r>
      <w:proofErr w:type="spellEnd"/>
      <w:r w:rsidRPr="008C6A4D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8C6A4D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>Mikhailovskiy</w:t>
      </w:r>
      <w:proofErr w:type="spellEnd"/>
      <w:r w:rsidRPr="008C6A4D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8C6A4D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>proezd</w:t>
      </w:r>
      <w:proofErr w:type="spellEnd"/>
      <w:r w:rsidRPr="008C6A4D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>, 5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 xml:space="preserve">, </w:t>
      </w:r>
      <w:r w:rsidRPr="008C6A4D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 xml:space="preserve"> Tel: +7-499-393-3080</w:t>
      </w:r>
    </w:p>
    <w:p w:rsidR="00AC3A82" w:rsidRPr="00B80259" w:rsidRDefault="00AC3A82" w:rsidP="00AC3A82">
      <w:pPr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</w:pPr>
      <w:proofErr w:type="gramStart"/>
      <w:r w:rsidRPr="008C6A4D">
        <w:rPr>
          <w:rFonts w:ascii="Arial" w:hAnsi="Arial" w:cs="Arial"/>
          <w:b/>
          <w:color w:val="333333"/>
          <w:sz w:val="20"/>
          <w:szCs w:val="20"/>
          <w:shd w:val="clear" w:color="auto" w:fill="FFFFFF"/>
          <w:lang w:val="en-US"/>
        </w:rPr>
        <w:t>Summary.</w:t>
      </w:r>
      <w:proofErr w:type="gramEnd"/>
      <w:r w:rsidRPr="008C6A4D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 xml:space="preserve"> The human body is approximately 60% water. Water receives and transmits waves. The body is a living wave. The article discusses the perception and appropriation of the rhythms of the environment, from the point of view of the theory of movement construction </w:t>
      </w:r>
      <w:proofErr w:type="gramStart"/>
      <w:r w:rsidRPr="008C6A4D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>N..</w:t>
      </w:r>
      <w:proofErr w:type="gramEnd"/>
      <w:r w:rsidRPr="008C6A4D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>Bernstein.</w:t>
      </w:r>
    </w:p>
    <w:p w:rsidR="00AC3A82" w:rsidRPr="00004D4B" w:rsidRDefault="00AC3A82" w:rsidP="00AC3A8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04D4B">
        <w:rPr>
          <w:rFonts w:ascii="Arial" w:hAnsi="Arial" w:cs="Arial"/>
          <w:b/>
          <w:color w:val="333333"/>
          <w:shd w:val="clear" w:color="auto" w:fill="FFFFFF"/>
          <w:lang w:val="en-US"/>
        </w:rPr>
        <w:t>Key words:</w:t>
      </w:r>
      <w:r w:rsidRPr="00004D4B">
        <w:rPr>
          <w:rFonts w:ascii="Arial" w:hAnsi="Arial" w:cs="Arial"/>
          <w:color w:val="333333"/>
          <w:shd w:val="clear" w:color="auto" w:fill="FFFFFF"/>
          <w:lang w:val="en-US"/>
        </w:rPr>
        <w:t xml:space="preserve"> rhythms, waves, theory of movement construction </w:t>
      </w:r>
      <w:proofErr w:type="gramStart"/>
      <w:r w:rsidRPr="00004D4B">
        <w:rPr>
          <w:rFonts w:ascii="Arial" w:hAnsi="Arial" w:cs="Arial"/>
          <w:color w:val="333333"/>
          <w:shd w:val="clear" w:color="auto" w:fill="FFFFFF"/>
          <w:lang w:val="en-US"/>
        </w:rPr>
        <w:t>N..</w:t>
      </w:r>
      <w:proofErr w:type="gramEnd"/>
      <w:r w:rsidRPr="00004D4B">
        <w:rPr>
          <w:rFonts w:ascii="Arial" w:hAnsi="Arial" w:cs="Arial"/>
          <w:color w:val="333333"/>
          <w:shd w:val="clear" w:color="auto" w:fill="FFFFFF"/>
          <w:lang w:val="en-US"/>
        </w:rPr>
        <w:t>Bernstein</w:t>
      </w:r>
    </w:p>
    <w:p w:rsidR="00B12FE3" w:rsidRPr="00AC3A82" w:rsidRDefault="00B12FE3">
      <w:pPr>
        <w:rPr>
          <w:lang w:val="en-US"/>
        </w:rPr>
      </w:pPr>
    </w:p>
    <w:sectPr w:rsidR="00B12FE3" w:rsidRPr="00AC3A82" w:rsidSect="00B5359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A82"/>
    <w:rsid w:val="00AC3A82"/>
    <w:rsid w:val="00B12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3A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ena@maximov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0</DocSecurity>
  <Lines>4</Lines>
  <Paragraphs>1</Paragraphs>
  <ScaleCrop>false</ScaleCrop>
  <Company>Krokoz™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2</cp:revision>
  <dcterms:created xsi:type="dcterms:W3CDTF">2017-11-09T01:41:00Z</dcterms:created>
  <dcterms:modified xsi:type="dcterms:W3CDTF">2017-11-09T01:53:00Z</dcterms:modified>
</cp:coreProperties>
</file>